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556287">
        <w:rPr>
          <w:b/>
          <w:caps/>
          <w:sz w:val="24"/>
          <w:szCs w:val="24"/>
        </w:rPr>
        <w:t xml:space="preserve"> </w:t>
      </w:r>
      <w:r w:rsidR="00512AE4">
        <w:rPr>
          <w:b/>
          <w:caps/>
          <w:sz w:val="24"/>
          <w:szCs w:val="24"/>
        </w:rPr>
        <w:t>01</w:t>
      </w:r>
      <w:r w:rsidR="00FF1B05">
        <w:rPr>
          <w:b/>
          <w:caps/>
          <w:sz w:val="24"/>
          <w:szCs w:val="24"/>
        </w:rPr>
        <w:t>/25-</w:t>
      </w:r>
      <w:r w:rsidR="00052150">
        <w:rPr>
          <w:b/>
          <w:caps/>
          <w:sz w:val="24"/>
          <w:szCs w:val="24"/>
        </w:rPr>
        <w:t>1</w:t>
      </w:r>
      <w:r w:rsidR="0063492D">
        <w:rPr>
          <w:b/>
          <w:caps/>
          <w:sz w:val="24"/>
          <w:szCs w:val="24"/>
        </w:rPr>
        <w:t xml:space="preserve">4 </w:t>
      </w:r>
      <w:r w:rsidR="008A79AF" w:rsidRPr="00446718">
        <w:rPr>
          <w:b/>
          <w:sz w:val="24"/>
          <w:szCs w:val="24"/>
        </w:rPr>
        <w:t xml:space="preserve">от </w:t>
      </w:r>
      <w:r w:rsidR="00512AE4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52150">
        <w:rPr>
          <w:b/>
          <w:sz w:val="24"/>
          <w:szCs w:val="24"/>
        </w:rPr>
        <w:t>0</w:t>
      </w:r>
      <w:r w:rsidR="00A84132">
        <w:rPr>
          <w:b/>
          <w:sz w:val="24"/>
          <w:szCs w:val="24"/>
        </w:rPr>
        <w:t>4</w:t>
      </w:r>
      <w:r w:rsidR="00414A5F">
        <w:rPr>
          <w:b/>
          <w:sz w:val="24"/>
          <w:szCs w:val="24"/>
        </w:rPr>
        <w:t>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11157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456990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bookmarkStart w:id="2" w:name="_Hlk124770643"/>
      <w:r w:rsidR="00512AE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12AE4">
        <w:rPr>
          <w:sz w:val="24"/>
          <w:szCs w:val="24"/>
        </w:rPr>
        <w:t>Гонопольский</w:t>
      </w:r>
      <w:proofErr w:type="spellEnd"/>
      <w:r w:rsidR="00512AE4">
        <w:rPr>
          <w:sz w:val="24"/>
          <w:szCs w:val="24"/>
        </w:rPr>
        <w:t xml:space="preserve"> Р.М., </w:t>
      </w:r>
      <w:proofErr w:type="spellStart"/>
      <w:r w:rsidR="00512AE4">
        <w:rPr>
          <w:sz w:val="24"/>
          <w:szCs w:val="24"/>
        </w:rPr>
        <w:t>Конашенкова</w:t>
      </w:r>
      <w:proofErr w:type="spellEnd"/>
      <w:r w:rsidR="00512AE4">
        <w:rPr>
          <w:sz w:val="24"/>
          <w:szCs w:val="24"/>
        </w:rPr>
        <w:t xml:space="preserve"> В.В., Логинов В.В., </w:t>
      </w:r>
      <w:proofErr w:type="spellStart"/>
      <w:r w:rsidR="00512AE4">
        <w:rPr>
          <w:sz w:val="24"/>
          <w:szCs w:val="24"/>
        </w:rPr>
        <w:t>Мугалимов</w:t>
      </w:r>
      <w:proofErr w:type="spellEnd"/>
      <w:r w:rsidR="00512AE4">
        <w:rPr>
          <w:sz w:val="24"/>
          <w:szCs w:val="24"/>
        </w:rPr>
        <w:t xml:space="preserve"> С.Н., Павлухин А.А., </w:t>
      </w:r>
      <w:proofErr w:type="spellStart"/>
      <w:r w:rsidR="00512AE4">
        <w:rPr>
          <w:sz w:val="24"/>
          <w:szCs w:val="24"/>
        </w:rPr>
        <w:t>Пайгачкин</w:t>
      </w:r>
      <w:proofErr w:type="spellEnd"/>
      <w:r w:rsidR="00512AE4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12AE4">
        <w:rPr>
          <w:sz w:val="24"/>
          <w:szCs w:val="24"/>
        </w:rPr>
        <w:t>Толчеев</w:t>
      </w:r>
      <w:proofErr w:type="spellEnd"/>
      <w:r w:rsidR="00512AE4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bookmarkEnd w:id="2"/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3492D">
        <w:rPr>
          <w:sz w:val="24"/>
          <w:szCs w:val="24"/>
        </w:rPr>
        <w:t>в отсутствие сторон</w:t>
      </w:r>
      <w:r w:rsidR="00F36D77">
        <w:rPr>
          <w:sz w:val="24"/>
          <w:szCs w:val="24"/>
        </w:rPr>
        <w:t>,</w:t>
      </w:r>
      <w:r w:rsidR="00556287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52150">
        <w:rPr>
          <w:sz w:val="24"/>
          <w:szCs w:val="24"/>
        </w:rPr>
        <w:t>0</w:t>
      </w:r>
      <w:r w:rsidR="00A84132">
        <w:rPr>
          <w:sz w:val="24"/>
          <w:szCs w:val="24"/>
        </w:rPr>
        <w:t>4</w:t>
      </w:r>
      <w:r w:rsidR="00414A5F">
        <w:rPr>
          <w:sz w:val="24"/>
          <w:szCs w:val="24"/>
        </w:rPr>
        <w:t>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556287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84132" w:rsidRPr="00A84132">
        <w:rPr>
          <w:sz w:val="24"/>
          <w:szCs w:val="24"/>
        </w:rPr>
        <w:t xml:space="preserve">25.10.2022г. в Адвокатскую палату Московской области поступило </w:t>
      </w:r>
      <w:bookmarkStart w:id="3" w:name="_Hlk511817132"/>
      <w:r w:rsidR="00A84132" w:rsidRPr="00A84132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3"/>
      <w:r w:rsidR="00A84132" w:rsidRPr="00A84132">
        <w:rPr>
          <w:sz w:val="24"/>
          <w:szCs w:val="24"/>
        </w:rPr>
        <w:t xml:space="preserve"> по Московской области </w:t>
      </w:r>
      <w:proofErr w:type="spellStart"/>
      <w:r w:rsidR="00A84132" w:rsidRPr="00A84132">
        <w:rPr>
          <w:sz w:val="24"/>
          <w:szCs w:val="24"/>
        </w:rPr>
        <w:t>М.Ю.Зелепукина</w:t>
      </w:r>
      <w:proofErr w:type="spellEnd"/>
      <w:r w:rsidR="00A84132" w:rsidRPr="00A84132">
        <w:rPr>
          <w:sz w:val="24"/>
          <w:szCs w:val="24"/>
        </w:rPr>
        <w:t xml:space="preserve"> в отношении адвоката </w:t>
      </w:r>
      <w:r w:rsidR="00111570">
        <w:rPr>
          <w:sz w:val="24"/>
          <w:szCs w:val="24"/>
        </w:rPr>
        <w:t>К.А.А.</w:t>
      </w:r>
      <w:r w:rsidR="00A84132" w:rsidRPr="00A84132">
        <w:rPr>
          <w:sz w:val="24"/>
          <w:szCs w:val="24"/>
        </w:rPr>
        <w:t xml:space="preserve">, имеющего регистрационный номер </w:t>
      </w:r>
      <w:r w:rsidR="00111570">
        <w:rPr>
          <w:sz w:val="24"/>
          <w:szCs w:val="24"/>
        </w:rPr>
        <w:t>…..</w:t>
      </w:r>
      <w:r w:rsidR="00A84132" w:rsidRPr="00A8413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11570">
        <w:rPr>
          <w:sz w:val="24"/>
          <w:szCs w:val="24"/>
        </w:rPr>
        <w:t>…..</w:t>
      </w:r>
    </w:p>
    <w:p w:rsidR="00415904" w:rsidRPr="00415904" w:rsidRDefault="00556287" w:rsidP="00415904">
      <w:pPr>
        <w:jc w:val="both"/>
        <w:rPr>
          <w:sz w:val="24"/>
          <w:szCs w:val="24"/>
        </w:rPr>
      </w:pPr>
      <w:bookmarkStart w:id="4" w:name="_Hlk32228956"/>
      <w:r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4"/>
      <w:r w:rsidR="00A84132" w:rsidRPr="00A84132">
        <w:rPr>
          <w:sz w:val="24"/>
          <w:szCs w:val="24"/>
        </w:rPr>
        <w:t>адвокат К</w:t>
      </w:r>
      <w:r w:rsidR="00111570">
        <w:rPr>
          <w:sz w:val="24"/>
          <w:szCs w:val="24"/>
        </w:rPr>
        <w:t>.</w:t>
      </w:r>
      <w:r w:rsidR="00A84132" w:rsidRPr="00A84132">
        <w:rPr>
          <w:sz w:val="24"/>
          <w:szCs w:val="24"/>
        </w:rPr>
        <w:t>А.А. совмещает адвокатскую деятельность с трудовой деятельностью в качестве директора юридического лица</w:t>
      </w:r>
      <w:r w:rsidR="00415904" w:rsidRPr="00415904">
        <w:rPr>
          <w:sz w:val="24"/>
          <w:szCs w:val="24"/>
        </w:rPr>
        <w:t xml:space="preserve">. </w:t>
      </w:r>
    </w:p>
    <w:p w:rsidR="00425ABE" w:rsidRPr="00446718" w:rsidRDefault="00A8413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414A5F">
        <w:rPr>
          <w:sz w:val="24"/>
          <w:szCs w:val="24"/>
        </w:rPr>
        <w:t>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55628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15904" w:rsidRPr="00415904">
        <w:rPr>
          <w:sz w:val="24"/>
          <w:szCs w:val="24"/>
        </w:rPr>
        <w:t>0</w:t>
      </w:r>
      <w:r w:rsidR="00052150">
        <w:rPr>
          <w:sz w:val="24"/>
          <w:szCs w:val="24"/>
        </w:rPr>
        <w:t>2</w:t>
      </w:r>
      <w:r w:rsidR="00415904">
        <w:rPr>
          <w:sz w:val="24"/>
          <w:szCs w:val="24"/>
        </w:rPr>
        <w:t>.</w:t>
      </w:r>
      <w:r w:rsidR="00415904" w:rsidRPr="00415904">
        <w:rPr>
          <w:sz w:val="24"/>
          <w:szCs w:val="24"/>
        </w:rPr>
        <w:t>11</w:t>
      </w:r>
      <w:r w:rsidR="009B00A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="00425ABE"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6C767D">
        <w:rPr>
          <w:sz w:val="24"/>
          <w:szCs w:val="24"/>
        </w:rPr>
        <w:t xml:space="preserve"> </w:t>
      </w:r>
      <w:r w:rsidR="00415904" w:rsidRPr="00415904">
        <w:rPr>
          <w:sz w:val="24"/>
          <w:szCs w:val="24"/>
        </w:rPr>
        <w:t>39</w:t>
      </w:r>
      <w:r w:rsidR="00A84132">
        <w:rPr>
          <w:sz w:val="24"/>
          <w:szCs w:val="24"/>
        </w:rPr>
        <w:t>5</w:t>
      </w:r>
      <w:r w:rsidR="00052150">
        <w:rPr>
          <w:sz w:val="24"/>
          <w:szCs w:val="24"/>
        </w:rPr>
        <w:t>6</w:t>
      </w:r>
      <w:r w:rsidR="006C767D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A84132">
        <w:rPr>
          <w:sz w:val="24"/>
          <w:szCs w:val="24"/>
        </w:rPr>
        <w:t>представления</w:t>
      </w:r>
      <w:r w:rsidR="00425ABE"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242B">
        <w:rPr>
          <w:sz w:val="24"/>
          <w:szCs w:val="24"/>
        </w:rPr>
        <w:t xml:space="preserve">в которых он </w:t>
      </w:r>
      <w:r w:rsidR="00A84132" w:rsidRPr="00A84132">
        <w:rPr>
          <w:sz w:val="24"/>
          <w:szCs w:val="24"/>
        </w:rPr>
        <w:t>сообщает, что ему известно о необходимости освободиться от исполнения обязанностей директора некоммерческой организации</w:t>
      </w:r>
      <w:r w:rsidR="00F31D9C">
        <w:rPr>
          <w:sz w:val="24"/>
          <w:szCs w:val="24"/>
        </w:rPr>
        <w:t>.</w:t>
      </w:r>
    </w:p>
    <w:p w:rsidR="00A84132" w:rsidRDefault="00A8413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10.11.2022г. от адвоката поступили дополнительные документы.</w:t>
      </w:r>
    </w:p>
    <w:p w:rsidR="00A84132" w:rsidRDefault="00A8413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16.11.2022г. </w:t>
      </w:r>
      <w:r w:rsidRPr="00A84132">
        <w:rPr>
          <w:sz w:val="24"/>
          <w:szCs w:val="24"/>
        </w:rPr>
        <w:t xml:space="preserve">адвокатом предоставлена копия заявления </w:t>
      </w:r>
      <w:proofErr w:type="spellStart"/>
      <w:r w:rsidRPr="00A84132">
        <w:rPr>
          <w:sz w:val="24"/>
          <w:szCs w:val="24"/>
        </w:rPr>
        <w:t>ф.№</w:t>
      </w:r>
      <w:proofErr w:type="spellEnd"/>
      <w:r w:rsidR="00111570">
        <w:rPr>
          <w:sz w:val="24"/>
          <w:szCs w:val="24"/>
        </w:rPr>
        <w:t>…..</w:t>
      </w:r>
      <w:r w:rsidRPr="00A84132">
        <w:rPr>
          <w:sz w:val="24"/>
          <w:szCs w:val="24"/>
        </w:rPr>
        <w:t xml:space="preserve"> от 15.11.2022 года о внесении изменений в ЕГРЮЛ в части сведений о лице, имеющем право действовать без доверенности от имени юридического лица (руководителе), прекращении полномочий К</w:t>
      </w:r>
      <w:r w:rsidR="00111570">
        <w:rPr>
          <w:sz w:val="24"/>
          <w:szCs w:val="24"/>
        </w:rPr>
        <w:t>.</w:t>
      </w:r>
      <w:r w:rsidRPr="00A84132">
        <w:rPr>
          <w:sz w:val="24"/>
          <w:szCs w:val="24"/>
        </w:rPr>
        <w:t xml:space="preserve">А.А., возложении полномочий на другое лицо, а также расписка в ГУ МЮ РФ по </w:t>
      </w:r>
      <w:r>
        <w:rPr>
          <w:sz w:val="24"/>
          <w:szCs w:val="24"/>
        </w:rPr>
        <w:t>г.</w:t>
      </w:r>
      <w:r w:rsidRPr="00A84132">
        <w:rPr>
          <w:sz w:val="24"/>
          <w:szCs w:val="24"/>
        </w:rPr>
        <w:t>М</w:t>
      </w:r>
      <w:r w:rsidR="00111570">
        <w:rPr>
          <w:sz w:val="24"/>
          <w:szCs w:val="24"/>
        </w:rPr>
        <w:t>.</w:t>
      </w:r>
      <w:r w:rsidRPr="00A84132">
        <w:rPr>
          <w:sz w:val="24"/>
          <w:szCs w:val="24"/>
        </w:rPr>
        <w:t xml:space="preserve"> о подаче в уполномоченный орган заявления по </w:t>
      </w:r>
      <w:proofErr w:type="spellStart"/>
      <w:r w:rsidRPr="00A84132">
        <w:rPr>
          <w:sz w:val="24"/>
          <w:szCs w:val="24"/>
        </w:rPr>
        <w:t>ф.№</w:t>
      </w:r>
      <w:proofErr w:type="spellEnd"/>
      <w:r w:rsidR="00111570">
        <w:rPr>
          <w:sz w:val="24"/>
          <w:szCs w:val="24"/>
        </w:rPr>
        <w:t>…..</w:t>
      </w:r>
    </w:p>
    <w:p w:rsidR="00A84132" w:rsidRDefault="00A8413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24.11.2022г. от адвоката поступила копия расписки ГУ</w:t>
      </w:r>
      <w:r w:rsidRPr="00A84132">
        <w:rPr>
          <w:sz w:val="24"/>
          <w:szCs w:val="24"/>
        </w:rPr>
        <w:t xml:space="preserve"> МЮ РФ по </w:t>
      </w:r>
      <w:r>
        <w:rPr>
          <w:sz w:val="24"/>
          <w:szCs w:val="24"/>
        </w:rPr>
        <w:t>г.</w:t>
      </w:r>
      <w:r w:rsidRPr="00A84132">
        <w:rPr>
          <w:sz w:val="24"/>
          <w:szCs w:val="24"/>
        </w:rPr>
        <w:t>М</w:t>
      </w:r>
      <w:r w:rsidR="00111570">
        <w:rPr>
          <w:sz w:val="24"/>
          <w:szCs w:val="24"/>
        </w:rPr>
        <w:t>.</w:t>
      </w:r>
      <w:r>
        <w:rPr>
          <w:sz w:val="24"/>
          <w:szCs w:val="24"/>
        </w:rPr>
        <w:t xml:space="preserve"> о получении документов на смену руководителя.</w:t>
      </w:r>
    </w:p>
    <w:p w:rsidR="00767408" w:rsidRDefault="006C767D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D36A1"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</w:t>
      </w:r>
      <w:r w:rsidR="00BC55D7">
        <w:rPr>
          <w:sz w:val="24"/>
          <w:szCs w:val="24"/>
        </w:rPr>
        <w:t xml:space="preserve"> заявитель</w:t>
      </w:r>
      <w:r w:rsidR="00373D29">
        <w:rPr>
          <w:sz w:val="24"/>
          <w:szCs w:val="24"/>
        </w:rPr>
        <w:t xml:space="preserve"> в заседание квалификационной комиссии не явился, уведомлен</w:t>
      </w:r>
      <w:r w:rsidR="00815D30">
        <w:rPr>
          <w:sz w:val="24"/>
          <w:szCs w:val="24"/>
        </w:rPr>
        <w:t xml:space="preserve">. </w:t>
      </w:r>
    </w:p>
    <w:p w:rsidR="00425ABE" w:rsidRPr="00446718" w:rsidRDefault="005D36A1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556287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1913C8">
        <w:rPr>
          <w:sz w:val="24"/>
          <w:szCs w:val="24"/>
        </w:rPr>
        <w:t xml:space="preserve">не </w:t>
      </w:r>
      <w:r w:rsidR="00BC55D7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BC55D7">
        <w:rPr>
          <w:sz w:val="24"/>
          <w:szCs w:val="24"/>
        </w:rPr>
        <w:t xml:space="preserve">, </w:t>
      </w:r>
      <w:r w:rsidR="001913C8">
        <w:rPr>
          <w:sz w:val="24"/>
          <w:szCs w:val="24"/>
        </w:rPr>
        <w:t>уведомлен</w:t>
      </w:r>
      <w:r w:rsidR="00373D29">
        <w:rPr>
          <w:sz w:val="24"/>
          <w:szCs w:val="24"/>
        </w:rPr>
        <w:t>.</w:t>
      </w:r>
    </w:p>
    <w:p w:rsidR="00425ABE" w:rsidRPr="005D36A1" w:rsidRDefault="005D36A1" w:rsidP="001913C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1913C8" w:rsidRPr="001913C8">
        <w:rPr>
          <w:sz w:val="24"/>
          <w:szCs w:val="24"/>
        </w:rPr>
        <w:t xml:space="preserve">о наличии в действиях адвоката </w:t>
      </w:r>
      <w:r w:rsidR="00111570">
        <w:rPr>
          <w:sz w:val="24"/>
          <w:szCs w:val="24"/>
        </w:rPr>
        <w:t>К.А.А.</w:t>
      </w:r>
      <w:r w:rsidR="001913C8" w:rsidRPr="001913C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п.1 ст.2 ФЗ «Об адвокатской деятельности и адвокатуре в Российской Федерации», п.3 ст.9 КПЭА, которое выразилось в том, что адвокат</w:t>
      </w:r>
      <w:r w:rsidR="00556287">
        <w:rPr>
          <w:sz w:val="24"/>
          <w:szCs w:val="24"/>
        </w:rPr>
        <w:t xml:space="preserve"> </w:t>
      </w:r>
      <w:r w:rsidR="001913C8" w:rsidRPr="001913C8">
        <w:rPr>
          <w:sz w:val="24"/>
          <w:szCs w:val="24"/>
        </w:rPr>
        <w:t>занимал должность директора частного учреждения научно-исследовательское и экспертное учреждение «</w:t>
      </w:r>
      <w:r w:rsidR="00111570">
        <w:rPr>
          <w:sz w:val="24"/>
          <w:szCs w:val="24"/>
        </w:rPr>
        <w:t>…..</w:t>
      </w:r>
      <w:r w:rsidR="001913C8" w:rsidRPr="001913C8">
        <w:rPr>
          <w:sz w:val="24"/>
          <w:szCs w:val="24"/>
        </w:rPr>
        <w:t xml:space="preserve">» (ОГРН </w:t>
      </w:r>
      <w:r w:rsidR="00111570">
        <w:rPr>
          <w:sz w:val="24"/>
          <w:szCs w:val="24"/>
        </w:rPr>
        <w:t>…..</w:t>
      </w:r>
      <w:r w:rsidR="001913C8" w:rsidRPr="001913C8">
        <w:rPr>
          <w:sz w:val="24"/>
          <w:szCs w:val="24"/>
        </w:rPr>
        <w:t>) с 30.11.2018 года</w:t>
      </w:r>
      <w:r w:rsidR="00425ABE" w:rsidRPr="005D36A1">
        <w:rPr>
          <w:sz w:val="24"/>
          <w:szCs w:val="24"/>
        </w:rPr>
        <w:t>.</w:t>
      </w:r>
    </w:p>
    <w:p w:rsidR="007D18F9" w:rsidRDefault="007D18F9" w:rsidP="002A3629">
      <w:pPr>
        <w:jc w:val="both"/>
        <w:rPr>
          <w:sz w:val="24"/>
          <w:szCs w:val="24"/>
        </w:rPr>
      </w:pPr>
      <w:bookmarkStart w:id="5" w:name="_Hlk59626894"/>
    </w:p>
    <w:p w:rsidR="00064DE6" w:rsidRDefault="00556287" w:rsidP="00064D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7605B">
        <w:rPr>
          <w:sz w:val="24"/>
          <w:szCs w:val="24"/>
        </w:rPr>
        <w:t>13.12.2022г</w:t>
      </w:r>
      <w:r w:rsidR="00064DE6">
        <w:rPr>
          <w:sz w:val="24"/>
          <w:szCs w:val="24"/>
        </w:rPr>
        <w:t>.</w:t>
      </w:r>
      <w:r w:rsidR="0067605B">
        <w:rPr>
          <w:sz w:val="24"/>
          <w:szCs w:val="24"/>
        </w:rPr>
        <w:t xml:space="preserve"> от адвоката поступила копи</w:t>
      </w:r>
      <w:r w:rsidR="006C767D">
        <w:rPr>
          <w:sz w:val="24"/>
          <w:szCs w:val="24"/>
        </w:rPr>
        <w:t>я</w:t>
      </w:r>
      <w:r w:rsidR="0067605B">
        <w:rPr>
          <w:sz w:val="24"/>
          <w:szCs w:val="24"/>
        </w:rPr>
        <w:t xml:space="preserve"> выписки из ЕГРЮЛ.</w:t>
      </w:r>
    </w:p>
    <w:bookmarkEnd w:id="5"/>
    <w:p w:rsidR="00EC242B" w:rsidRDefault="00EC242B" w:rsidP="005873C0">
      <w:pPr>
        <w:ind w:firstLine="708"/>
        <w:jc w:val="both"/>
        <w:rPr>
          <w:sz w:val="24"/>
          <w:szCs w:val="24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="006A6940">
        <w:rPr>
          <w:sz w:val="24"/>
          <w:szCs w:val="24"/>
        </w:rPr>
        <w:t xml:space="preserve"> в заседание Совета не явился</w:t>
      </w:r>
      <w:r w:rsidR="00CA134F">
        <w:rPr>
          <w:sz w:val="24"/>
          <w:szCs w:val="24"/>
        </w:rPr>
        <w:t>, у</w:t>
      </w:r>
      <w:r w:rsidR="006A6940">
        <w:rPr>
          <w:sz w:val="24"/>
          <w:szCs w:val="24"/>
        </w:rPr>
        <w:t>ведомлен</w:t>
      </w:r>
      <w:r w:rsidR="00B727A4"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63492D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064DE6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63492D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958F8" w:rsidRDefault="00B958F8" w:rsidP="005C7BB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Учитывая принятые адвокатом меры к устранению допущенного нару</w:t>
      </w:r>
      <w:r w:rsidR="007947CF">
        <w:rPr>
          <w:sz w:val="24"/>
          <w:szCs w:val="24"/>
          <w:lang w:eastAsia="en-US"/>
        </w:rPr>
        <w:t>шения, Совет находит возможным</w:t>
      </w:r>
      <w:r>
        <w:rPr>
          <w:sz w:val="24"/>
          <w:szCs w:val="24"/>
          <w:lang w:eastAsia="en-US"/>
        </w:rPr>
        <w:t xml:space="preserve"> ограничиться мерой дисциплинарной ответственности в виде замечания.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5C7BB1" w:rsidRPr="00446718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5C7BB1" w:rsidRPr="00446718" w:rsidRDefault="005C7BB1" w:rsidP="005C7BB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Pr="00064DE6" w:rsidRDefault="005C7BB1" w:rsidP="006A6940">
      <w:pPr>
        <w:pStyle w:val="af4"/>
        <w:numPr>
          <w:ilvl w:val="0"/>
          <w:numId w:val="38"/>
        </w:numPr>
        <w:jc w:val="both"/>
        <w:rPr>
          <w:sz w:val="24"/>
          <w:szCs w:val="24"/>
        </w:rPr>
      </w:pPr>
      <w:r w:rsidRPr="00064DE6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67605B" w:rsidRPr="001913C8">
        <w:rPr>
          <w:sz w:val="24"/>
          <w:szCs w:val="24"/>
        </w:rPr>
        <w:t>п.1 ст.2 ФЗ «Об адвокатской деятельности и адвокатуре в Российской Федерации», п.3 ст.9 КПЭА, которое выразилось в том, что адвокат</w:t>
      </w:r>
      <w:r w:rsidR="00556287">
        <w:rPr>
          <w:sz w:val="24"/>
          <w:szCs w:val="24"/>
        </w:rPr>
        <w:t xml:space="preserve"> </w:t>
      </w:r>
      <w:r w:rsidR="0067605B" w:rsidRPr="001913C8">
        <w:rPr>
          <w:sz w:val="24"/>
          <w:szCs w:val="24"/>
        </w:rPr>
        <w:t>занимал должность директора частного учреждения научно-исследовательское и экспертное учреждение «</w:t>
      </w:r>
      <w:r w:rsidR="00111570">
        <w:rPr>
          <w:sz w:val="24"/>
          <w:szCs w:val="24"/>
        </w:rPr>
        <w:t>…..</w:t>
      </w:r>
      <w:r w:rsidR="0067605B" w:rsidRPr="001913C8">
        <w:rPr>
          <w:sz w:val="24"/>
          <w:szCs w:val="24"/>
        </w:rPr>
        <w:t xml:space="preserve">» (ОГРН </w:t>
      </w:r>
      <w:r w:rsidR="00111570">
        <w:rPr>
          <w:sz w:val="24"/>
          <w:szCs w:val="24"/>
        </w:rPr>
        <w:t>…..</w:t>
      </w:r>
      <w:r w:rsidR="0067605B" w:rsidRPr="001913C8">
        <w:rPr>
          <w:sz w:val="24"/>
          <w:szCs w:val="24"/>
        </w:rPr>
        <w:t>) с 30.11.2018 года</w:t>
      </w:r>
      <w:r w:rsidRPr="00064DE6">
        <w:rPr>
          <w:rFonts w:eastAsia="Calibri"/>
          <w:sz w:val="24"/>
          <w:szCs w:val="24"/>
        </w:rPr>
        <w:t>.</w:t>
      </w:r>
    </w:p>
    <w:p w:rsidR="005C7BB1" w:rsidRPr="00064DE6" w:rsidRDefault="005C7BB1" w:rsidP="00064DE6">
      <w:pPr>
        <w:pStyle w:val="af4"/>
        <w:numPr>
          <w:ilvl w:val="0"/>
          <w:numId w:val="38"/>
        </w:numPr>
        <w:jc w:val="both"/>
        <w:rPr>
          <w:sz w:val="24"/>
          <w:szCs w:val="24"/>
        </w:rPr>
      </w:pPr>
      <w:r w:rsidRPr="00064DE6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63492D">
        <w:rPr>
          <w:sz w:val="24"/>
          <w:szCs w:val="24"/>
        </w:rPr>
        <w:t>замечания</w:t>
      </w:r>
      <w:r w:rsidR="00B727A4" w:rsidRPr="00064DE6">
        <w:rPr>
          <w:sz w:val="24"/>
          <w:szCs w:val="24"/>
        </w:rPr>
        <w:t xml:space="preserve"> </w:t>
      </w:r>
      <w:r w:rsidRPr="00064DE6">
        <w:rPr>
          <w:sz w:val="24"/>
          <w:szCs w:val="24"/>
        </w:rPr>
        <w:t xml:space="preserve">в отношении адвоката </w:t>
      </w:r>
      <w:r w:rsidR="00111570">
        <w:rPr>
          <w:sz w:val="24"/>
          <w:szCs w:val="24"/>
        </w:rPr>
        <w:t>К.А.А.</w:t>
      </w:r>
      <w:r w:rsidRPr="00064DE6">
        <w:rPr>
          <w:sz w:val="24"/>
          <w:szCs w:val="24"/>
        </w:rPr>
        <w:t>, имеюще</w:t>
      </w:r>
      <w:r w:rsidR="00064DE6">
        <w:rPr>
          <w:sz w:val="24"/>
          <w:szCs w:val="24"/>
        </w:rPr>
        <w:t>го</w:t>
      </w:r>
      <w:r w:rsidRPr="00064DE6">
        <w:rPr>
          <w:sz w:val="24"/>
          <w:szCs w:val="24"/>
        </w:rPr>
        <w:t xml:space="preserve"> регистрационный номер </w:t>
      </w:r>
      <w:r w:rsidR="00111570">
        <w:rPr>
          <w:sz w:val="24"/>
          <w:szCs w:val="24"/>
        </w:rPr>
        <w:t>…..</w:t>
      </w:r>
      <w:r w:rsidRPr="00064DE6">
        <w:rPr>
          <w:sz w:val="24"/>
          <w:szCs w:val="24"/>
        </w:rPr>
        <w:t xml:space="preserve"> в реестре адвокатов Московской области.</w:t>
      </w:r>
    </w:p>
    <w:p w:rsidR="005C7BB1" w:rsidRDefault="005C7BB1" w:rsidP="005C7BB1">
      <w:pPr>
        <w:jc w:val="both"/>
        <w:rPr>
          <w:sz w:val="24"/>
          <w:szCs w:val="24"/>
        </w:rPr>
      </w:pPr>
    </w:p>
    <w:p w:rsidR="005C7BB1" w:rsidRDefault="005C7BB1" w:rsidP="005C7BB1">
      <w:pPr>
        <w:jc w:val="both"/>
        <w:rPr>
          <w:sz w:val="24"/>
          <w:szCs w:val="24"/>
          <w:lang w:eastAsia="en-US"/>
        </w:rPr>
      </w:pPr>
    </w:p>
    <w:p w:rsidR="005C7BB1" w:rsidRDefault="005C7BB1" w:rsidP="005C7BB1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B727A4" w:rsidRDefault="005C7BB1" w:rsidP="005C7BB1">
      <w:pPr>
        <w:rPr>
          <w:color w:val="000000"/>
          <w:sz w:val="24"/>
          <w:szCs w:val="24"/>
          <w:lang w:val="en-US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B727A4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562" w:rsidRDefault="00BD0562" w:rsidP="00C01A07">
      <w:r>
        <w:separator/>
      </w:r>
    </w:p>
  </w:endnote>
  <w:endnote w:type="continuationSeparator" w:id="1">
    <w:p w:rsidR="00BD0562" w:rsidRDefault="00BD056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562" w:rsidRDefault="00BD0562" w:rsidP="00C01A07">
      <w:r>
        <w:separator/>
      </w:r>
    </w:p>
  </w:footnote>
  <w:footnote w:type="continuationSeparator" w:id="1">
    <w:p w:rsidR="00BD0562" w:rsidRDefault="00BD056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31C3C" w:rsidRDefault="0080445D">
        <w:pPr>
          <w:pStyle w:val="af6"/>
          <w:jc w:val="right"/>
        </w:pPr>
        <w:r>
          <w:fldChar w:fldCharType="begin"/>
        </w:r>
        <w:r w:rsidR="009B00AE">
          <w:instrText>PAGE   \* MERGEFORMAT</w:instrText>
        </w:r>
        <w:r>
          <w:fldChar w:fldCharType="separate"/>
        </w:r>
        <w:r w:rsidR="001115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3C" w:rsidRDefault="00631C3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2F2"/>
    <w:multiLevelType w:val="hybridMultilevel"/>
    <w:tmpl w:val="924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0493A"/>
    <w:multiLevelType w:val="hybridMultilevel"/>
    <w:tmpl w:val="69401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8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5D671B1"/>
    <w:multiLevelType w:val="hybridMultilevel"/>
    <w:tmpl w:val="15A80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865C59"/>
    <w:multiLevelType w:val="hybridMultilevel"/>
    <w:tmpl w:val="1D742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84D2F"/>
    <w:multiLevelType w:val="hybridMultilevel"/>
    <w:tmpl w:val="20AE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6"/>
  </w:num>
  <w:num w:numId="2">
    <w:abstractNumId w:val="18"/>
  </w:num>
  <w:num w:numId="3">
    <w:abstractNumId w:val="27"/>
  </w:num>
  <w:num w:numId="4">
    <w:abstractNumId w:val="26"/>
  </w:num>
  <w:num w:numId="5">
    <w:abstractNumId w:val="30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4"/>
  </w:num>
  <w:num w:numId="10">
    <w:abstractNumId w:val="13"/>
  </w:num>
  <w:num w:numId="11">
    <w:abstractNumId w:val="32"/>
  </w:num>
  <w:num w:numId="12">
    <w:abstractNumId w:val="12"/>
  </w:num>
  <w:num w:numId="13">
    <w:abstractNumId w:val="8"/>
  </w:num>
  <w:num w:numId="14">
    <w:abstractNumId w:val="29"/>
  </w:num>
  <w:num w:numId="15">
    <w:abstractNumId w:val="28"/>
  </w:num>
  <w:num w:numId="16">
    <w:abstractNumId w:val="20"/>
  </w:num>
  <w:num w:numId="17">
    <w:abstractNumId w:val="21"/>
  </w:num>
  <w:num w:numId="18">
    <w:abstractNumId w:val="23"/>
  </w:num>
  <w:num w:numId="19">
    <w:abstractNumId w:val="31"/>
  </w:num>
  <w:num w:numId="20">
    <w:abstractNumId w:val="3"/>
  </w:num>
  <w:num w:numId="21">
    <w:abstractNumId w:val="10"/>
  </w:num>
  <w:num w:numId="22">
    <w:abstractNumId w:val="19"/>
  </w:num>
  <w:num w:numId="23">
    <w:abstractNumId w:val="2"/>
  </w:num>
  <w:num w:numId="24">
    <w:abstractNumId w:val="7"/>
  </w:num>
  <w:num w:numId="25">
    <w:abstractNumId w:val="14"/>
  </w:num>
  <w:num w:numId="26">
    <w:abstractNumId w:val="6"/>
  </w:num>
  <w:num w:numId="27">
    <w:abstractNumId w:val="5"/>
  </w:num>
  <w:num w:numId="28">
    <w:abstractNumId w:val="33"/>
  </w:num>
  <w:num w:numId="29">
    <w:abstractNumId w:val="35"/>
  </w:num>
  <w:num w:numId="30">
    <w:abstractNumId w:val="16"/>
  </w:num>
  <w:num w:numId="31">
    <w:abstractNumId w:val="22"/>
  </w:num>
  <w:num w:numId="32">
    <w:abstractNumId w:val="25"/>
  </w:num>
  <w:num w:numId="33">
    <w:abstractNumId w:val="1"/>
  </w:num>
  <w:num w:numId="34">
    <w:abstractNumId w:val="9"/>
  </w:num>
  <w:num w:numId="35">
    <w:abstractNumId w:val="15"/>
  </w:num>
  <w:num w:numId="36">
    <w:abstractNumId w:val="17"/>
  </w:num>
  <w:num w:numId="37">
    <w:abstractNumId w:val="24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52150"/>
    <w:rsid w:val="00062451"/>
    <w:rsid w:val="00063B92"/>
    <w:rsid w:val="00064DE6"/>
    <w:rsid w:val="000651DE"/>
    <w:rsid w:val="0007004C"/>
    <w:rsid w:val="00072471"/>
    <w:rsid w:val="00074304"/>
    <w:rsid w:val="00077841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1570"/>
    <w:rsid w:val="00112730"/>
    <w:rsid w:val="0011378C"/>
    <w:rsid w:val="00113849"/>
    <w:rsid w:val="001147D5"/>
    <w:rsid w:val="00114A50"/>
    <w:rsid w:val="001206DD"/>
    <w:rsid w:val="00121D2B"/>
    <w:rsid w:val="001235FB"/>
    <w:rsid w:val="00126CF5"/>
    <w:rsid w:val="00127CB6"/>
    <w:rsid w:val="00127CC6"/>
    <w:rsid w:val="00131F0F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2EC1"/>
    <w:rsid w:val="0018311D"/>
    <w:rsid w:val="00186991"/>
    <w:rsid w:val="00187041"/>
    <w:rsid w:val="00187D1A"/>
    <w:rsid w:val="00187DD9"/>
    <w:rsid w:val="001913C8"/>
    <w:rsid w:val="001A5074"/>
    <w:rsid w:val="001A78D8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6271"/>
    <w:rsid w:val="00373D29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6BA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4A5F"/>
    <w:rsid w:val="00415904"/>
    <w:rsid w:val="00417D8A"/>
    <w:rsid w:val="004235B0"/>
    <w:rsid w:val="00424495"/>
    <w:rsid w:val="00425ABE"/>
    <w:rsid w:val="004274B4"/>
    <w:rsid w:val="004416C1"/>
    <w:rsid w:val="00442B97"/>
    <w:rsid w:val="00443549"/>
    <w:rsid w:val="004451CE"/>
    <w:rsid w:val="00446494"/>
    <w:rsid w:val="00446718"/>
    <w:rsid w:val="00450CAA"/>
    <w:rsid w:val="00450D2B"/>
    <w:rsid w:val="00456990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26F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2FB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2AE4"/>
    <w:rsid w:val="00513089"/>
    <w:rsid w:val="00513D2F"/>
    <w:rsid w:val="0051407A"/>
    <w:rsid w:val="00516A18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287"/>
    <w:rsid w:val="005569E1"/>
    <w:rsid w:val="0056296C"/>
    <w:rsid w:val="00563040"/>
    <w:rsid w:val="00563614"/>
    <w:rsid w:val="005659E9"/>
    <w:rsid w:val="005834CA"/>
    <w:rsid w:val="00583CEB"/>
    <w:rsid w:val="005873C0"/>
    <w:rsid w:val="0059091D"/>
    <w:rsid w:val="00594F75"/>
    <w:rsid w:val="005977A8"/>
    <w:rsid w:val="005A05AF"/>
    <w:rsid w:val="005A0B69"/>
    <w:rsid w:val="005A2543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C7BB1"/>
    <w:rsid w:val="005D157E"/>
    <w:rsid w:val="005D2E9F"/>
    <w:rsid w:val="005D32B2"/>
    <w:rsid w:val="005D36A1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15782"/>
    <w:rsid w:val="00620F61"/>
    <w:rsid w:val="006234F5"/>
    <w:rsid w:val="006261A1"/>
    <w:rsid w:val="00626577"/>
    <w:rsid w:val="00631C3C"/>
    <w:rsid w:val="006329D5"/>
    <w:rsid w:val="00633B06"/>
    <w:rsid w:val="0063492D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05B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940"/>
    <w:rsid w:val="006A6EAB"/>
    <w:rsid w:val="006B0EFD"/>
    <w:rsid w:val="006B42B6"/>
    <w:rsid w:val="006B5F11"/>
    <w:rsid w:val="006B78E2"/>
    <w:rsid w:val="006C4776"/>
    <w:rsid w:val="006C61C6"/>
    <w:rsid w:val="006C6D7F"/>
    <w:rsid w:val="006C767D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BE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1D55"/>
    <w:rsid w:val="007947CF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1C28"/>
    <w:rsid w:val="007E360A"/>
    <w:rsid w:val="007E6407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445D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346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367F"/>
    <w:rsid w:val="00936237"/>
    <w:rsid w:val="00936A76"/>
    <w:rsid w:val="009435CC"/>
    <w:rsid w:val="009462CF"/>
    <w:rsid w:val="00950D03"/>
    <w:rsid w:val="00954E53"/>
    <w:rsid w:val="009557C2"/>
    <w:rsid w:val="009612DC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57BA"/>
    <w:rsid w:val="00997C6C"/>
    <w:rsid w:val="009A1A37"/>
    <w:rsid w:val="009A4E69"/>
    <w:rsid w:val="009A5EA0"/>
    <w:rsid w:val="009B00AE"/>
    <w:rsid w:val="009B2C24"/>
    <w:rsid w:val="009B3CE5"/>
    <w:rsid w:val="009B62F2"/>
    <w:rsid w:val="009B760E"/>
    <w:rsid w:val="009C1861"/>
    <w:rsid w:val="009C6B64"/>
    <w:rsid w:val="009D1567"/>
    <w:rsid w:val="009D1A03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32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4766D"/>
    <w:rsid w:val="00B55C8C"/>
    <w:rsid w:val="00B63E34"/>
    <w:rsid w:val="00B6400F"/>
    <w:rsid w:val="00B6475D"/>
    <w:rsid w:val="00B71EA4"/>
    <w:rsid w:val="00B727A4"/>
    <w:rsid w:val="00B742DF"/>
    <w:rsid w:val="00B74467"/>
    <w:rsid w:val="00B75DDC"/>
    <w:rsid w:val="00B80CFB"/>
    <w:rsid w:val="00B8426D"/>
    <w:rsid w:val="00B8571B"/>
    <w:rsid w:val="00B86A11"/>
    <w:rsid w:val="00B9225D"/>
    <w:rsid w:val="00B958F8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55D7"/>
    <w:rsid w:val="00BD0562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134F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3926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270C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4AD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501F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C6AC0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2023-01-27T17:20:00Z</dcterms:created>
  <dcterms:modified xsi:type="dcterms:W3CDTF">2023-02-24T18:40:00Z</dcterms:modified>
</cp:coreProperties>
</file>